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864"/>
        <w:gridCol w:w="3830"/>
        <w:gridCol w:w="1953"/>
        <w:gridCol w:w="3090"/>
        <w:gridCol w:w="5661"/>
      </w:tblGrid>
      <w:tr w:rsidR="00364DF9" w:rsidRPr="00364DF9" w:rsidTr="00364DF9">
        <w:trPr>
          <w:trHeight w:val="4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bookmarkStart w:id="0" w:name="RANGE!A1:E15"/>
            <w:r w:rsidRPr="00364DF9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364DF9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64DF9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 พ.ศ.</w:t>
            </w:r>
            <w:r w:rsidRPr="00364DF9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  <w:bookmarkEnd w:id="0"/>
          </w:p>
        </w:tc>
      </w:tr>
      <w:tr w:rsidR="00364DF9" w:rsidRPr="00364DF9" w:rsidTr="00364DF9">
        <w:trPr>
          <w:trHeight w:val="4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4DF9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องค์การบริหารส่วนตำบลจำปาหล่อ</w:t>
            </w:r>
            <w:r w:rsidRPr="00364DF9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64DF9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อำเภอเมืองอ่างทอง จังหวัดอ่างทอง</w:t>
            </w:r>
          </w:p>
        </w:tc>
      </w:tr>
      <w:tr w:rsidR="00364DF9" w:rsidRPr="00364DF9" w:rsidTr="00364DF9">
        <w:trPr>
          <w:trHeight w:val="1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64DF9" w:rsidRPr="00364DF9" w:rsidTr="00364DF9">
        <w:trPr>
          <w:trHeight w:val="40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4DF9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4DF9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4DF9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4DF9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4DF9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364DF9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364DF9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งบประจำปี/งบเหลือจ่าย/งบกลาง)</w:t>
            </w:r>
          </w:p>
        </w:tc>
      </w:tr>
      <w:tr w:rsidR="00364DF9" w:rsidRPr="00364DF9" w:rsidTr="00364DF9">
        <w:trPr>
          <w:trHeight w:val="220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F9" w:rsidRPr="00364DF9" w:rsidRDefault="00364DF9" w:rsidP="00364DF9">
            <w:pPr>
              <w:spacing w:after="0"/>
              <w:rPr>
                <w:rFonts w:ascii="TH SarabunIT๙" w:eastAsia="Times New Roman" w:hAnsi="TH SarabunIT๙" w:cs="TH SarabunIT๙"/>
                <w:color w:val="000000"/>
                <w:kern w:val="0"/>
                <w:szCs w:val="24"/>
                <w14:ligatures w14:val="none"/>
              </w:rPr>
            </w:pP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Cs w:val="24"/>
                <w:cs/>
                <w14:ligatures w14:val="none"/>
              </w:rPr>
              <w:t>ก่อสร้างถนนคอนกรีตเสริมเหล็ก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Cs w:val="24"/>
                <w14:ligatures w14:val="none"/>
              </w:rPr>
              <w:t xml:space="preserve">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Cs w:val="24"/>
                <w:cs/>
                <w14:ligatures w14:val="none"/>
              </w:rPr>
              <w:t>อท.ถ.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Cs w:val="24"/>
                <w14:ligatures w14:val="none"/>
              </w:rPr>
              <w:t xml:space="preserve">25-048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Cs w:val="24"/>
                <w:cs/>
                <w14:ligatures w14:val="none"/>
              </w:rPr>
              <w:t>สายคลองหนองเมฆ – ฝั่งตะวันตก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Cs w:val="24"/>
                <w14:ligatures w14:val="none"/>
              </w:rPr>
              <w:t xml:space="preserve"> 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Cs w:val="24"/>
                <w:cs/>
                <w14:ligatures w14:val="none"/>
              </w:rPr>
              <w:t xml:space="preserve">บ้านระดำ หมู่ที่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Cs w:val="24"/>
                <w14:ligatures w14:val="none"/>
              </w:rPr>
              <w:t xml:space="preserve">1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Cs w:val="24"/>
                <w:cs/>
                <w14:ligatures w14:val="none"/>
              </w:rPr>
              <w:t xml:space="preserve">ตำบลจำปาหล่อ ผิวจราจรกว้างเฉลี่ย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Cs w:val="24"/>
                <w14:ligatures w14:val="none"/>
              </w:rPr>
              <w:t xml:space="preserve">3.00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Cs w:val="24"/>
                <w:cs/>
                <w14:ligatures w14:val="none"/>
              </w:rPr>
              <w:t>เมตร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Cs w:val="24"/>
                <w14:ligatures w14:val="none"/>
              </w:rPr>
              <w:t xml:space="preserve">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Cs w:val="24"/>
                <w:cs/>
                <w14:ligatures w14:val="none"/>
              </w:rPr>
              <w:t xml:space="preserve">ยาวประมาณ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Cs w:val="24"/>
                <w14:ligatures w14:val="none"/>
              </w:rPr>
              <w:t xml:space="preserve">558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Cs w:val="24"/>
                <w:cs/>
                <w14:ligatures w14:val="none"/>
              </w:rPr>
              <w:t xml:space="preserve">เมตร หนาเฉลี่ย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Cs w:val="24"/>
                <w14:ligatures w14:val="none"/>
              </w:rPr>
              <w:t xml:space="preserve">0.15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Cs w:val="24"/>
                <w:cs/>
                <w14:ligatures w14:val="none"/>
              </w:rPr>
              <w:t xml:space="preserve">เมตร ลูกรังไหล่ทางเฉลี่ยข้างละ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Cs w:val="24"/>
                <w14:ligatures w14:val="none"/>
              </w:rPr>
              <w:t xml:space="preserve">0.25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Cs w:val="24"/>
                <w:cs/>
                <w14:ligatures w14:val="none"/>
              </w:rPr>
              <w:t>เมตร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Cs w:val="24"/>
                <w14:ligatures w14:val="none"/>
              </w:rPr>
              <w:t xml:space="preserve">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Cs w:val="24"/>
                <w:cs/>
                <w14:ligatures w14:val="none"/>
              </w:rPr>
              <w:t xml:space="preserve">หรือตามสภาพพื้นที่มีพื้นที่คอนกรีตไม่น้อยกว่า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Cs w:val="24"/>
                <w14:ligatures w14:val="none"/>
              </w:rPr>
              <w:t xml:space="preserve">1,674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Cs w:val="24"/>
                <w:cs/>
                <w14:ligatures w14:val="none"/>
              </w:rPr>
              <w:t>ตารางเมตร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Cs w:val="24"/>
                <w14:ligatures w14:val="none"/>
              </w:rPr>
              <w:t xml:space="preserve">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Cs w:val="24"/>
                <w:cs/>
                <w14:ligatures w14:val="none"/>
              </w:rPr>
              <w:t>องค์การบริหารส่วนตำบลจำปาหล่อ ตำบลจำปาหล่อ อำเภอเมืองอ่างทอง จังหวัดอ่างทอง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978,000.00 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15008370001004209816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F9" w:rsidRPr="00364DF9" w:rsidRDefault="00364DF9" w:rsidP="00364DF9">
            <w:pPr>
              <w:spacing w:after="0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szCs w:val="28"/>
                <w:cs/>
                <w14:ligatures w14:val="none"/>
              </w:rPr>
              <w:t>งบประจำปี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szCs w:val="28"/>
                <w14:ligatures w14:val="none"/>
              </w:rPr>
              <w:t xml:space="preserve"> /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szCs w:val="28"/>
                <w:cs/>
                <w14:ligatures w14:val="none"/>
              </w:rPr>
              <w:t>เงินอุดหนุนเฉพาะกิจ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szCs w:val="28"/>
                <w:cs/>
                <w14:ligatures w14:val="none"/>
              </w:rPr>
              <w:t>เงินอุดหนุนสำหรับก่อสร้าง/ปรับปรุงซ่อมแซมถนนทางหลวงท้องถิ่น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64DF9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364DF9" w:rsidRPr="00364DF9" w:rsidTr="00364DF9">
        <w:trPr>
          <w:trHeight w:val="13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F9" w:rsidRPr="00364DF9" w:rsidRDefault="00364DF9" w:rsidP="00364DF9">
            <w:pPr>
              <w:spacing w:after="0"/>
              <w:rPr>
                <w:rFonts w:ascii="TH SarabunIT๙" w:eastAsia="Times New Roman" w:hAnsi="TH SarabunIT๙" w:cs="TH SarabunIT๙"/>
                <w:color w:val="000000"/>
                <w:kern w:val="0"/>
                <w:sz w:val="26"/>
                <w:szCs w:val="26"/>
                <w14:ligatures w14:val="none"/>
              </w:rPr>
            </w:pP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6"/>
                <w:szCs w:val="26"/>
                <w:cs/>
                <w14:ligatures w14:val="none"/>
              </w:rPr>
              <w:t>การป้องกันและแก้ไขปัญหาภัยแล้งอันเนื่องมาจากสถานการณ์เอลนี</w:t>
            </w:r>
            <w:proofErr w:type="spellStart"/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6"/>
                <w:szCs w:val="26"/>
                <w:cs/>
                <w14:ligatures w14:val="none"/>
              </w:rPr>
              <w:t>โญ</w:t>
            </w:r>
            <w:proofErr w:type="spellEnd"/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โดยการขุดเจาะบ่อบาดาล หมู่ที่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6"/>
                <w:szCs w:val="26"/>
                <w14:ligatures w14:val="none"/>
              </w:rPr>
              <w:t xml:space="preserve">1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6"/>
                <w:szCs w:val="26"/>
                <w:cs/>
                <w14:ligatures w14:val="none"/>
              </w:rPr>
              <w:t>ตำบลจำปาหล่อ องค์การบริหารส่วนตำบลจำปาหล่อ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6"/>
                <w:szCs w:val="26"/>
                <w:cs/>
                <w14:ligatures w14:val="none"/>
              </w:rPr>
              <w:t>อำเภอเมืองอ่างทอง จังหวัดอ่างทอง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597,000.00 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15008370001004203042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F9" w:rsidRPr="00364DF9" w:rsidRDefault="00364DF9" w:rsidP="00364DF9">
            <w:pPr>
              <w:spacing w:after="0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szCs w:val="28"/>
                <w14:ligatures w14:val="none"/>
              </w:rPr>
            </w:pP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szCs w:val="28"/>
                <w:cs/>
                <w14:ligatures w14:val="none"/>
              </w:rPr>
              <w:t>งบประจำปี / เงินอุดหนุนเฉพาะกิจ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szCs w:val="28"/>
                <w:cs/>
                <w14:ligatures w14:val="none"/>
              </w:rPr>
              <w:t>เงินอุดหนุนสำหรับก่อสร้าง/ปรับปรุงและพัฒนาแหล่งกักเก็บน้ำให้แก่องค์กรปกครองส่วนท้องถิ่น</w:t>
            </w:r>
          </w:p>
        </w:tc>
      </w:tr>
      <w:tr w:rsidR="00364DF9" w:rsidRPr="00364DF9" w:rsidTr="00364DF9">
        <w:trPr>
          <w:trHeight w:val="13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F9" w:rsidRPr="00364DF9" w:rsidRDefault="00364DF9" w:rsidP="00364DF9">
            <w:pPr>
              <w:spacing w:after="0"/>
              <w:rPr>
                <w:rFonts w:ascii="TH SarabunIT๙" w:eastAsia="Times New Roman" w:hAnsi="TH SarabunIT๙" w:cs="TH SarabunIT๙"/>
                <w:color w:val="000000"/>
                <w:kern w:val="0"/>
                <w:sz w:val="26"/>
                <w:szCs w:val="26"/>
                <w14:ligatures w14:val="none"/>
              </w:rPr>
            </w:pP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6"/>
                <w:szCs w:val="26"/>
                <w:cs/>
                <w14:ligatures w14:val="none"/>
              </w:rPr>
              <w:t>การป้องกันและแก้ไขปัญหาภัยแล้งอันเนื่องมาจากสถานการณ์เอลนี</w:t>
            </w:r>
            <w:proofErr w:type="spellStart"/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6"/>
                <w:szCs w:val="26"/>
                <w:cs/>
                <w14:ligatures w14:val="none"/>
              </w:rPr>
              <w:t>โญ</w:t>
            </w:r>
            <w:proofErr w:type="spellEnd"/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โดยการขุดเจาะบ่อบาดาล หมู่ที่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6"/>
                <w:szCs w:val="26"/>
                <w14:ligatures w14:val="none"/>
              </w:rPr>
              <w:t xml:space="preserve">3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6"/>
                <w:szCs w:val="26"/>
                <w:cs/>
                <w14:ligatures w14:val="none"/>
              </w:rPr>
              <w:t>ตำบลจำปาหล่อ องค์การบริหารส่วนตำบลจำปาหล่อ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6"/>
                <w:szCs w:val="26"/>
                <w:cs/>
                <w14:ligatures w14:val="none"/>
              </w:rPr>
              <w:t>อำเภอเมืองอ่างทอง จังหวัดอ่างทอง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597,000.00 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15008370001004203043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F9" w:rsidRPr="00364DF9" w:rsidRDefault="00364DF9" w:rsidP="00364DF9">
            <w:pPr>
              <w:spacing w:after="0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szCs w:val="28"/>
                <w14:ligatures w14:val="none"/>
              </w:rPr>
            </w:pP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szCs w:val="28"/>
                <w:cs/>
                <w14:ligatures w14:val="none"/>
              </w:rPr>
              <w:t>งบประจำปี / เงินอุดหนุนเฉพาะกิจ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szCs w:val="28"/>
                <w:cs/>
                <w14:ligatures w14:val="none"/>
              </w:rPr>
              <w:t>เงินอุดหนุนสำหรับก่อสร้าง/ปรับปรุงและพัฒนาแหล่งกักเก็บน้ำให้แก่องค์กรปกครองส่วนท้องถิ่น</w:t>
            </w:r>
          </w:p>
        </w:tc>
      </w:tr>
      <w:tr w:rsidR="00364DF9" w:rsidRPr="00364DF9" w:rsidTr="00364DF9">
        <w:trPr>
          <w:trHeight w:val="13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F9" w:rsidRPr="00364DF9" w:rsidRDefault="00364DF9" w:rsidP="00364DF9">
            <w:pPr>
              <w:spacing w:after="0"/>
              <w:rPr>
                <w:rFonts w:ascii="TH SarabunIT๙" w:eastAsia="Times New Roman" w:hAnsi="TH SarabunIT๙" w:cs="TH SarabunIT๙"/>
                <w:color w:val="000000"/>
                <w:kern w:val="0"/>
                <w:sz w:val="26"/>
                <w:szCs w:val="26"/>
                <w14:ligatures w14:val="none"/>
              </w:rPr>
            </w:pP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รถบรรทุกขยะ ขนาด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6"/>
                <w:szCs w:val="26"/>
                <w14:ligatures w14:val="none"/>
              </w:rPr>
              <w:t xml:space="preserve">1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ตัน ปริมาตรกระบอกสูบไม่ต่ำกว่า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6"/>
                <w:szCs w:val="26"/>
                <w14:ligatures w14:val="none"/>
              </w:rPr>
              <w:t xml:space="preserve">2,400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6"/>
                <w:szCs w:val="26"/>
                <w:cs/>
                <w14:ligatures w14:val="none"/>
              </w:rPr>
              <w:t>ซีซี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หรือกำลังเครื่องยนต์สูงสุดไม่ต่ำกว่า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6"/>
                <w:szCs w:val="26"/>
                <w14:ligatures w14:val="none"/>
              </w:rPr>
              <w:t xml:space="preserve">170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6"/>
                <w:szCs w:val="26"/>
                <w:cs/>
                <w14:ligatures w14:val="none"/>
              </w:rPr>
              <w:t>กิโลวัตต์ แบบอัดท้าย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6"/>
                <w:szCs w:val="26"/>
                <w:cs/>
                <w14:ligatures w14:val="none"/>
              </w:rPr>
              <w:t>องค์การบริหารส่วนตำบลจำปาหล่อ อำเภอเมืองอ่างทอง จังหวัดอ่างทอง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2,500,000.00 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15008370001004201257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F9" w:rsidRPr="00364DF9" w:rsidRDefault="00364DF9" w:rsidP="00364DF9">
            <w:pPr>
              <w:spacing w:after="0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szCs w:val="28"/>
                <w14:ligatures w14:val="none"/>
              </w:rPr>
            </w:pP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szCs w:val="28"/>
                <w:cs/>
                <w14:ligatures w14:val="none"/>
              </w:rPr>
              <w:t>เงินอุดหนุนเฉพาะกิจ กิจกรรมการจัดบริการสาธารณะด้านสิ่งแวดล้อม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szCs w:val="28"/>
                <w:cs/>
                <w14:ligatures w14:val="none"/>
              </w:rPr>
              <w:t>รายการเงินอุดหนุนค่าครุภัณฑ์การจัดการสิ่งปฏิกูลและมูลฝอย</w:t>
            </w:r>
          </w:p>
        </w:tc>
      </w:tr>
      <w:tr w:rsidR="00364DF9" w:rsidRPr="00364DF9" w:rsidTr="00364DF9">
        <w:trPr>
          <w:trHeight w:val="225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DF9" w:rsidRPr="00364DF9" w:rsidRDefault="00364DF9" w:rsidP="00364DF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4DF9" w:rsidRPr="00364DF9" w:rsidTr="00364DF9">
        <w:trPr>
          <w:trHeight w:val="405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64DF9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ผู้รับรองข้อมูล</w:t>
            </w:r>
            <w:r w:rsidRPr="00364DF9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</w:t>
            </w:r>
          </w:p>
        </w:tc>
      </w:tr>
      <w:tr w:rsidR="00364DF9" w:rsidRPr="00364DF9" w:rsidTr="00364DF9">
        <w:trPr>
          <w:trHeight w:val="405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4DF9" w:rsidRPr="00364DF9" w:rsidTr="00364DF9">
        <w:trPr>
          <w:trHeight w:val="405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ลงชื่อ......................................................................</w:t>
            </w:r>
          </w:p>
        </w:tc>
      </w:tr>
      <w:tr w:rsidR="00364DF9" w:rsidRPr="00364DF9" w:rsidTr="00364DF9">
        <w:trPr>
          <w:trHeight w:val="405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นางสุจินดา เรืองฤทธิกูล)</w:t>
            </w:r>
          </w:p>
        </w:tc>
      </w:tr>
      <w:tr w:rsidR="00364DF9" w:rsidRPr="00364DF9" w:rsidTr="00364DF9">
        <w:trPr>
          <w:trHeight w:val="405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รองปลัดองค์การบริหารส่วนตำบล รักษาราชการแทน</w:t>
            </w:r>
          </w:p>
        </w:tc>
      </w:tr>
      <w:tr w:rsidR="00364DF9" w:rsidRPr="00364DF9" w:rsidTr="00364DF9">
        <w:trPr>
          <w:trHeight w:val="405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DF9" w:rsidRPr="00364DF9" w:rsidRDefault="00364DF9" w:rsidP="00364DF9">
            <w:pPr>
              <w:spacing w:after="0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64DF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ปลัดองค์การบริหารส่วนตำบลจำปาหล่อ</w:t>
            </w:r>
          </w:p>
        </w:tc>
      </w:tr>
    </w:tbl>
    <w:p w:rsidR="00364DF9" w:rsidRPr="00364DF9" w:rsidRDefault="00364DF9">
      <w:pPr>
        <w:rPr>
          <w:rFonts w:hint="cs"/>
          <w:cs/>
        </w:rPr>
      </w:pPr>
    </w:p>
    <w:sectPr w:rsidR="00364DF9" w:rsidRPr="00364DF9" w:rsidSect="00364D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F9"/>
    <w:rsid w:val="00364DF9"/>
    <w:rsid w:val="00FC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F74BC-2727-4355-8E9D-79D72A76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4DF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DF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DF9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D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64DF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64DF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64DF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64D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64DF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64D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64DF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64D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64D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4DF9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364DF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364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364DF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364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364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D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364DF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4D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R.Thongthammachart</dc:creator>
  <cp:keywords/>
  <dc:description/>
  <cp:lastModifiedBy>R.Thongthammachart</cp:lastModifiedBy>
  <cp:revision>2</cp:revision>
  <dcterms:created xsi:type="dcterms:W3CDTF">2024-07-31T11:33:00Z</dcterms:created>
  <dcterms:modified xsi:type="dcterms:W3CDTF">2024-07-31T11:34:00Z</dcterms:modified>
</cp:coreProperties>
</file>